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E3" w:rsidRDefault="000833E3" w:rsidP="006B7E35">
      <w:pPr>
        <w:autoSpaceDE w:val="0"/>
        <w:autoSpaceDN w:val="0"/>
        <w:adjustRightInd w:val="0"/>
        <w:spacing w:after="0" w:line="240" w:lineRule="auto"/>
        <w:rPr>
          <w:rFonts w:ascii="TimesNewRomanPSMT-SC700" w:hAnsi="TimesNewRomanPSMT-SC700" w:cs="TimesNewRomanPSMT-SC700"/>
          <w:sz w:val="28"/>
          <w:szCs w:val="28"/>
        </w:rPr>
      </w:pPr>
    </w:p>
    <w:p w:rsidR="000833E3" w:rsidRDefault="003E2F3A" w:rsidP="006B7E35">
      <w:pPr>
        <w:autoSpaceDE w:val="0"/>
        <w:autoSpaceDN w:val="0"/>
        <w:adjustRightInd w:val="0"/>
        <w:spacing w:after="0" w:line="240" w:lineRule="auto"/>
        <w:rPr>
          <w:rFonts w:ascii="TimesNewRomanPSMT-SC700" w:hAnsi="TimesNewRomanPSMT-SC700" w:cs="TimesNewRomanPSMT-SC700"/>
          <w:sz w:val="32"/>
          <w:szCs w:val="32"/>
        </w:rPr>
      </w:pPr>
      <w:r>
        <w:rPr>
          <w:rFonts w:ascii="TimesNewRomanPSMT-SC700" w:hAnsi="TimesNewRomanPSMT-SC700" w:cs="TimesNewRomanPSMT-SC700"/>
          <w:sz w:val="32"/>
          <w:szCs w:val="32"/>
        </w:rPr>
        <w:t>VASS TIBOR</w:t>
      </w:r>
    </w:p>
    <w:p w:rsidR="003E2F3A" w:rsidRDefault="003E2F3A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 xml:space="preserve">KUN MARCELLA </w:t>
      </w: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iTSENES</w:t>
      </w:r>
      <w:proofErr w:type="spellEnd"/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(KORR</w:t>
      </w: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.: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ITSENES) VERSEIBŐL</w:t>
      </w:r>
    </w:p>
    <w:p w:rsidR="000833E3" w:rsidRDefault="000833E3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833E3" w:rsidRPr="006B7E35" w:rsidRDefault="000833E3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NAPITSEN DOLGAI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A dolgok színét szedi ki a nap,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a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nap itt tán nagy </w:t>
      </w: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ennel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 xml:space="preserve"> kéne.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 xml:space="preserve">A </w:t>
      </w: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napitsen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 xml:space="preserve"> biztosan naggyal van.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Fagyban is képes rá, például egy kirakatban,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kiszedni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hón halott,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égletekig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 xml:space="preserve"> elhagyott könyvborítókét,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nem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napszínű ruhákét. </w:t>
      </w: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Valszeg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 xml:space="preserve"> itt kicsivel.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Valahol egy ég véglegesre szít.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Nem sokkal arrébb nagy elánnal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kellene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éreztetni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rá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fonákokra, napszítta borítókra,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nemnapszín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 xml:space="preserve"> ruhákra.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Itt kicsiben, nagyban, hón alatt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itsen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 xml:space="preserve"> elveszti végleg a fonalat.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És akkor a lakásokban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elhalt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könyvek fakó gerincéről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még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nem is enyésztem.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 xml:space="preserve">A </w:t>
      </w: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színehagyásról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>,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ami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sorsramaradások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 xml:space="preserve"> miatt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folyhat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le odabent.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Ahol tanyázni merne az ember.</w:t>
      </w:r>
    </w:p>
    <w:p w:rsidR="004719B7" w:rsidRPr="006B7E35" w:rsidRDefault="006B7E35" w:rsidP="006B7E35">
      <w:pPr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Naggyal lakna be dolgokat, kicsiket akár.</w:t>
      </w:r>
    </w:p>
    <w:p w:rsidR="006B7E35" w:rsidRPr="006B7E35" w:rsidRDefault="006B7E35" w:rsidP="006B7E35">
      <w:pPr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Itsenről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>, aki egy égen elmásodott,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egy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másikon elmosódott,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és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akkor a halásokban elhalt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halványokról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 xml:space="preserve"> még nem is emésztem.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A dolgokról,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úgy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ahogy eleddig nem beszéltem.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A dolgokról úgy, ahogy eleddig sem.</w:t>
      </w:r>
    </w:p>
    <w:p w:rsidR="000833E3" w:rsidRDefault="000833E3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lastRenderedPageBreak/>
        <w:t>Vesszők színéről, ahová kitesz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vesszőszínt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napszívás közben az ember.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Ahová nem.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Ahová színek tesznek ki,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ameddig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a dolgok színei dolgok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vidám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színeivé feszülnek.</w:t>
      </w:r>
    </w:p>
    <w:p w:rsid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ITSEN CSÚNYÁN BESZÉL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Hangfecni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>, hangrongy.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Cafathangfoszlány.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Hangfaszlányt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 xml:space="preserve"> nem írhat,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kúriemberhez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 xml:space="preserve"> nem méltó,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de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Itsen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 xml:space="preserve"> nem </w:t>
      </w: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kúri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>,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és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nem is ember,</w:t>
      </w:r>
    </w:p>
    <w:p w:rsidR="006B7E35" w:rsidRPr="006B7E35" w:rsidRDefault="006B7E35" w:rsidP="000833E3">
      <w:pPr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tehát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akár írhatna is.</w:t>
      </w:r>
    </w:p>
    <w:p w:rsid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B7E35" w:rsidRPr="006B7E35" w:rsidRDefault="006B7E35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 xml:space="preserve">ITSEN </w:t>
      </w: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ÉS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A SZÉP</w:t>
      </w:r>
    </w:p>
    <w:p w:rsidR="006B7E35" w:rsidRPr="006B7E35" w:rsidRDefault="006B7E35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A szépséggel mennyi mindent vesz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tudomásul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6B7E35">
        <w:rPr>
          <w:rFonts w:ascii="TimesNewRomanPSMT" w:hAnsi="TimesNewRomanPSMT" w:cs="TimesNewRomanPSMT"/>
          <w:sz w:val="28"/>
          <w:szCs w:val="28"/>
        </w:rPr>
        <w:t>Itsen</w:t>
      </w:r>
      <w:proofErr w:type="spellEnd"/>
      <w:r w:rsidRPr="006B7E35">
        <w:rPr>
          <w:rFonts w:ascii="TimesNewRomanPSMT" w:hAnsi="TimesNewRomanPSMT" w:cs="TimesNewRomanPSMT"/>
          <w:sz w:val="28"/>
          <w:szCs w:val="28"/>
        </w:rPr>
        <w:t>, ami nem szép.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Pattanás. Anyajegy.</w:t>
      </w:r>
    </w:p>
    <w:p w:rsidR="006B7E35" w:rsidRPr="006B7E35" w:rsidRDefault="006B7E35" w:rsidP="006B7E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B7E35">
        <w:rPr>
          <w:rFonts w:ascii="TimesNewRomanPSMT" w:hAnsi="TimesNewRomanPSMT" w:cs="TimesNewRomanPSMT"/>
          <w:sz w:val="28"/>
          <w:szCs w:val="28"/>
        </w:rPr>
        <w:t>Fogsorhibák, hajhullás,</w:t>
      </w:r>
    </w:p>
    <w:p w:rsidR="006B7E35" w:rsidRDefault="006B7E35" w:rsidP="000833E3">
      <w:pPr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6B7E35">
        <w:rPr>
          <w:rFonts w:ascii="TimesNewRomanPSMT" w:hAnsi="TimesNewRomanPSMT" w:cs="TimesNewRomanPSMT"/>
          <w:sz w:val="28"/>
          <w:szCs w:val="28"/>
        </w:rPr>
        <w:t>pikkely</w:t>
      </w:r>
      <w:proofErr w:type="gramEnd"/>
      <w:r w:rsidRPr="006B7E35">
        <w:rPr>
          <w:rFonts w:ascii="TimesNewRomanPSMT" w:hAnsi="TimesNewRomanPSMT" w:cs="TimesNewRomanPSMT"/>
          <w:sz w:val="28"/>
          <w:szCs w:val="28"/>
        </w:rPr>
        <w:t>, verscsömör.</w:t>
      </w:r>
    </w:p>
    <w:p w:rsidR="000833E3" w:rsidRPr="000833E3" w:rsidRDefault="000833E3" w:rsidP="000833E3">
      <w:pPr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0833E3">
        <w:rPr>
          <w:rFonts w:ascii="TimesNewRomanPSMT" w:hAnsi="TimesNewRomanPSMT" w:cs="TimesNewRomanPSMT"/>
          <w:sz w:val="28"/>
          <w:szCs w:val="28"/>
        </w:rPr>
        <w:t>ITSEN MAGÁNYA</w:t>
      </w: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0833E3">
        <w:rPr>
          <w:rFonts w:ascii="TimesNewRomanPSMT" w:hAnsi="TimesNewRomanPSMT" w:cs="TimesNewRomanPSMT"/>
          <w:sz w:val="28"/>
          <w:szCs w:val="28"/>
        </w:rPr>
        <w:t>Itsen</w:t>
      </w:r>
      <w:proofErr w:type="spellEnd"/>
      <w:r w:rsidRPr="000833E3">
        <w:rPr>
          <w:rFonts w:ascii="TimesNewRomanPSMT" w:hAnsi="TimesNewRomanPSMT" w:cs="TimesNewRomanPSMT"/>
          <w:sz w:val="28"/>
          <w:szCs w:val="28"/>
        </w:rPr>
        <w:t xml:space="preserve"> magánya nem ugyanaz, mint az egyedülléte.</w:t>
      </w: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0833E3">
        <w:rPr>
          <w:rFonts w:ascii="TimesNewRomanPSMT" w:hAnsi="TimesNewRomanPSMT" w:cs="TimesNewRomanPSMT"/>
          <w:sz w:val="28"/>
          <w:szCs w:val="28"/>
        </w:rPr>
        <w:t>Ide kell a vessző.</w:t>
      </w: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0833E3">
        <w:rPr>
          <w:rFonts w:ascii="TimesNewRomanPSMT" w:hAnsi="TimesNewRomanPSMT" w:cs="TimesNewRomanPSMT"/>
          <w:sz w:val="28"/>
          <w:szCs w:val="28"/>
        </w:rPr>
        <w:t xml:space="preserve">A </w:t>
      </w:r>
      <w:proofErr w:type="gramStart"/>
      <w:r w:rsidRPr="000833E3">
        <w:rPr>
          <w:rFonts w:ascii="TimesNewRomanPSMT" w:hAnsi="TimesNewRomanPSMT" w:cs="TimesNewRomanPSMT"/>
          <w:sz w:val="28"/>
          <w:szCs w:val="28"/>
        </w:rPr>
        <w:t>magány</w:t>
      </w:r>
      <w:proofErr w:type="gramEnd"/>
      <w:r w:rsidRPr="000833E3">
        <w:rPr>
          <w:rFonts w:ascii="TimesNewRomanPSMT" w:hAnsi="TimesNewRomanPSMT" w:cs="TimesNewRomanPSMT"/>
          <w:sz w:val="28"/>
          <w:szCs w:val="28"/>
        </w:rPr>
        <w:t xml:space="preserve"> mint egyedüllét, oda nem.</w:t>
      </w: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0833E3">
        <w:rPr>
          <w:rFonts w:ascii="TimesNewRomanPSMT" w:hAnsi="TimesNewRomanPSMT" w:cs="TimesNewRomanPSMT"/>
          <w:sz w:val="28"/>
          <w:szCs w:val="28"/>
        </w:rPr>
        <w:t>Ide-oda a vesszőfutások,</w:t>
      </w: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0833E3">
        <w:rPr>
          <w:rFonts w:ascii="TimesNewRomanPSMT" w:hAnsi="TimesNewRomanPSMT" w:cs="TimesNewRomanPSMT"/>
          <w:sz w:val="28"/>
          <w:szCs w:val="28"/>
        </w:rPr>
        <w:t>a</w:t>
      </w:r>
      <w:proofErr w:type="gramEnd"/>
      <w:r w:rsidRPr="000833E3">
        <w:rPr>
          <w:rFonts w:ascii="TimesNewRomanPSMT" w:hAnsi="TimesNewRomanPSMT" w:cs="TimesNewRomanPSMT"/>
          <w:sz w:val="28"/>
          <w:szCs w:val="28"/>
        </w:rPr>
        <w:t xml:space="preserve"> társaság, társtalanság.</w:t>
      </w: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0833E3">
        <w:rPr>
          <w:rFonts w:ascii="TimesNewRomanPSMT" w:hAnsi="TimesNewRomanPSMT" w:cs="TimesNewRomanPSMT"/>
          <w:sz w:val="28"/>
          <w:szCs w:val="28"/>
        </w:rPr>
        <w:t xml:space="preserve">A társaság: </w:t>
      </w:r>
      <w:proofErr w:type="spellStart"/>
      <w:r w:rsidRPr="000833E3">
        <w:rPr>
          <w:rFonts w:ascii="TimesNewRomanPSMT" w:hAnsi="TimesNewRomanPSMT" w:cs="TimesNewRomanPSMT"/>
          <w:sz w:val="28"/>
          <w:szCs w:val="28"/>
        </w:rPr>
        <w:t>talanság</w:t>
      </w:r>
      <w:proofErr w:type="spellEnd"/>
      <w:r w:rsidRPr="000833E3">
        <w:rPr>
          <w:rFonts w:ascii="TimesNewRomanPSMT" w:hAnsi="TimesNewRomanPSMT" w:cs="TimesNewRomanPSMT"/>
          <w:sz w:val="28"/>
          <w:szCs w:val="28"/>
        </w:rPr>
        <w:t>.</w:t>
      </w: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0833E3">
        <w:rPr>
          <w:rFonts w:ascii="TimesNewRomanPSMT" w:hAnsi="TimesNewRomanPSMT" w:cs="TimesNewRomanPSMT"/>
          <w:sz w:val="28"/>
          <w:szCs w:val="28"/>
        </w:rPr>
        <w:t>Vesszők kelletik magukat.</w:t>
      </w: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0833E3">
        <w:rPr>
          <w:rFonts w:ascii="TimesNewRomanPSMT" w:hAnsi="TimesNewRomanPSMT" w:cs="TimesNewRomanPSMT"/>
          <w:sz w:val="28"/>
          <w:szCs w:val="28"/>
        </w:rPr>
        <w:t>Az egyedüllét magánya nem ugyanaz,</w:t>
      </w: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0833E3">
        <w:rPr>
          <w:rFonts w:ascii="TimesNewRomanPSMT" w:hAnsi="TimesNewRomanPSMT" w:cs="TimesNewRomanPSMT"/>
          <w:sz w:val="28"/>
          <w:szCs w:val="28"/>
        </w:rPr>
        <w:t>mint</w:t>
      </w:r>
      <w:proofErr w:type="gramEnd"/>
      <w:r w:rsidRPr="000833E3">
        <w:rPr>
          <w:rFonts w:ascii="TimesNewRomanPSMT" w:hAnsi="TimesNewRomanPSMT" w:cs="TimesNewRomanPSMT"/>
          <w:sz w:val="28"/>
          <w:szCs w:val="28"/>
        </w:rPr>
        <w:t xml:space="preserve"> a magány egyedülléte,</w:t>
      </w: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0833E3">
        <w:rPr>
          <w:rFonts w:ascii="TimesNewRomanPSMT" w:hAnsi="TimesNewRomanPSMT" w:cs="TimesNewRomanPSMT"/>
          <w:sz w:val="28"/>
          <w:szCs w:val="28"/>
        </w:rPr>
        <w:t>mondja</w:t>
      </w:r>
      <w:proofErr w:type="gramEnd"/>
      <w:r w:rsidRPr="000833E3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0833E3">
        <w:rPr>
          <w:rFonts w:ascii="TimesNewRomanPSMT" w:hAnsi="TimesNewRomanPSMT" w:cs="TimesNewRomanPSMT"/>
          <w:sz w:val="28"/>
          <w:szCs w:val="28"/>
        </w:rPr>
        <w:t>Itsen</w:t>
      </w:r>
      <w:proofErr w:type="spellEnd"/>
      <w:r w:rsidRPr="000833E3">
        <w:rPr>
          <w:rFonts w:ascii="TimesNewRomanPSMT" w:hAnsi="TimesNewRomanPSMT" w:cs="TimesNewRomanPSMT"/>
          <w:sz w:val="28"/>
          <w:szCs w:val="28"/>
        </w:rPr>
        <w:t xml:space="preserve"> magában. </w:t>
      </w:r>
      <w:proofErr w:type="spellStart"/>
      <w:r w:rsidRPr="000833E3">
        <w:rPr>
          <w:rFonts w:ascii="TimesNewRomanPSMT" w:hAnsi="TimesNewRomanPSMT" w:cs="TimesNewRomanPSMT"/>
          <w:sz w:val="28"/>
          <w:szCs w:val="28"/>
        </w:rPr>
        <w:t>Itsen</w:t>
      </w:r>
      <w:proofErr w:type="spellEnd"/>
      <w:r w:rsidRPr="000833E3">
        <w:rPr>
          <w:rFonts w:ascii="TimesNewRomanPSMT" w:hAnsi="TimesNewRomanPSMT" w:cs="TimesNewRomanPSMT"/>
          <w:sz w:val="28"/>
          <w:szCs w:val="28"/>
        </w:rPr>
        <w:t xml:space="preserve"> magában beszól.</w:t>
      </w: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833E3" w:rsidRPr="000833E3" w:rsidRDefault="000833E3" w:rsidP="000833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0833E3">
        <w:rPr>
          <w:rFonts w:ascii="TimesNewRomanPSMT" w:hAnsi="TimesNewRomanPSMT" w:cs="TimesNewRomanPSMT"/>
          <w:sz w:val="28"/>
          <w:szCs w:val="28"/>
        </w:rPr>
        <w:t>A vessző nem ugyanaz, mint a kell.</w:t>
      </w:r>
    </w:p>
    <w:p w:rsidR="000833E3" w:rsidRPr="000833E3" w:rsidRDefault="000833E3" w:rsidP="000833E3">
      <w:pPr>
        <w:rPr>
          <w:sz w:val="28"/>
          <w:szCs w:val="28"/>
        </w:rPr>
      </w:pPr>
      <w:r w:rsidRPr="000833E3">
        <w:rPr>
          <w:rFonts w:ascii="TimesNewRomanPSMT" w:hAnsi="TimesNewRomanPSMT" w:cs="TimesNewRomanPSMT"/>
          <w:sz w:val="28"/>
          <w:szCs w:val="28"/>
        </w:rPr>
        <w:t xml:space="preserve">A </w:t>
      </w:r>
      <w:proofErr w:type="gramStart"/>
      <w:r w:rsidRPr="000833E3">
        <w:rPr>
          <w:rFonts w:ascii="TimesNewRomanPSMT" w:hAnsi="TimesNewRomanPSMT" w:cs="TimesNewRomanPSMT"/>
          <w:sz w:val="28"/>
          <w:szCs w:val="28"/>
        </w:rPr>
        <w:t>kell után</w:t>
      </w:r>
      <w:proofErr w:type="gramEnd"/>
      <w:r w:rsidRPr="000833E3">
        <w:rPr>
          <w:rFonts w:ascii="TimesNewRomanPSMT" w:hAnsi="TimesNewRomanPSMT" w:cs="TimesNewRomanPSMT"/>
          <w:sz w:val="28"/>
          <w:szCs w:val="28"/>
        </w:rPr>
        <w:t xml:space="preserve">, ha kell, ha nem, utánajár az </w:t>
      </w:r>
      <w:proofErr w:type="spellStart"/>
      <w:r w:rsidRPr="000833E3">
        <w:rPr>
          <w:rFonts w:ascii="TimesNewRomanPSMT" w:hAnsi="TimesNewRomanPSMT" w:cs="TimesNewRomanPSMT"/>
          <w:sz w:val="28"/>
          <w:szCs w:val="28"/>
        </w:rPr>
        <w:t>Itsen</w:t>
      </w:r>
      <w:proofErr w:type="spellEnd"/>
      <w:r w:rsidRPr="000833E3">
        <w:rPr>
          <w:rFonts w:ascii="TimesNewRomanPSMT" w:hAnsi="TimesNewRomanPSMT" w:cs="TimesNewRomanPSMT"/>
          <w:sz w:val="28"/>
          <w:szCs w:val="28"/>
        </w:rPr>
        <w:t>.</w:t>
      </w:r>
    </w:p>
    <w:sectPr w:rsidR="000833E3" w:rsidRPr="000833E3" w:rsidSect="007F3EE9">
      <w:pgSz w:w="11906" w:h="16838"/>
      <w:pgMar w:top="1418" w:right="1418" w:bottom="1418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-SC700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B7E35"/>
    <w:rsid w:val="000833E3"/>
    <w:rsid w:val="003E2F3A"/>
    <w:rsid w:val="004719B7"/>
    <w:rsid w:val="006B7E35"/>
    <w:rsid w:val="0073476C"/>
    <w:rsid w:val="007F3EE9"/>
    <w:rsid w:val="00A0475C"/>
    <w:rsid w:val="00B2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19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Gabriella</dc:creator>
  <cp:lastModifiedBy>Filip Gabriella</cp:lastModifiedBy>
  <cp:revision>3</cp:revision>
  <dcterms:created xsi:type="dcterms:W3CDTF">2020-04-08T04:54:00Z</dcterms:created>
  <dcterms:modified xsi:type="dcterms:W3CDTF">2020-04-08T13:53:00Z</dcterms:modified>
</cp:coreProperties>
</file>